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19" w:rsidRDefault="001E5E19" w:rsidP="001E5E19">
      <w:pPr>
        <w:jc w:val="right"/>
      </w:pPr>
      <w:r>
        <w:t xml:space="preserve">  </w:t>
      </w:r>
      <w:r>
        <w:rPr>
          <w:rFonts w:cs="Arial"/>
          <w:rtl/>
        </w:rPr>
        <w:t>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مراسم تقد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از کارکنان  قهرمان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رشته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دارت و طناب کش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دانشگاه</w:t>
      </w:r>
      <w:r>
        <w:t xml:space="preserve"> </w:t>
      </w:r>
    </w:p>
    <w:p w:rsidR="001E5E19" w:rsidRDefault="001E5E19" w:rsidP="001E5E19">
      <w:pPr>
        <w:jc w:val="right"/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حضور دکتر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فرهاد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معاون توسعه و 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منابع دانشگاه، اسماع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رضا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اداره رفاه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ورزش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،محمدرضا</w:t>
      </w:r>
      <w:r>
        <w:rPr>
          <w:rFonts w:cs="Arial"/>
          <w:rtl/>
        </w:rPr>
        <w:t xml:space="preserve"> قباد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مسئول ورزش کارکنان از قهرمانان مسابقات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دارت و طناب کش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به عمل آمد</w:t>
      </w:r>
    </w:p>
    <w:p w:rsidR="001E5E19" w:rsidRDefault="001E5E19" w:rsidP="001E5E19">
      <w:pPr>
        <w:jc w:val="right"/>
      </w:pPr>
      <w:r>
        <w:rPr>
          <w:rFonts w:cs="Arial" w:hint="eastAsia"/>
          <w:rtl/>
        </w:rPr>
        <w:t>دکتر</w:t>
      </w:r>
      <w:r>
        <w:rPr>
          <w:rFonts w:cs="Arial"/>
          <w:rtl/>
        </w:rPr>
        <w:t xml:space="preserve"> فرهاد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تشر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ورزش از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دگاه</w:t>
      </w:r>
      <w:r>
        <w:rPr>
          <w:rFonts w:cs="Arial"/>
          <w:rtl/>
        </w:rPr>
        <w:t xml:space="preserve"> امام (ره) و مقام معظم رهبر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مدظله‌العال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،اظهار</w:t>
      </w:r>
      <w:r>
        <w:rPr>
          <w:rFonts w:cs="Arial"/>
          <w:rtl/>
        </w:rPr>
        <w:t xml:space="preserve"> داشت: از زمان حضور دکتر دلفان در دانشگاه شاهد رونق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برنامه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امور رفاه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کارکنان 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که نتا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حائز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به دست آورده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.</w:t>
      </w:r>
    </w:p>
    <w:p w:rsidR="001E5E19" w:rsidRDefault="001E5E19" w:rsidP="001E5E19">
      <w:pPr>
        <w:jc w:val="right"/>
      </w:pP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افزود: دکتر دلفان  بر سلامت جسم و روان کارکنان همواره تاک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دارند به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جهت در تلاش 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علاوه بر مسابقات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طول سال برگزار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گردد، در دهه مبارکه فجر  امسال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با 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مسابقات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توسعه و ترو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 فرهنگ ورزش و سلامت در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کارکنان گا</w:t>
      </w:r>
      <w:r>
        <w:rPr>
          <w:rFonts w:cs="Arial" w:hint="eastAsia"/>
          <w:rtl/>
        </w:rPr>
        <w:t>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مؤثرتر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.</w:t>
      </w:r>
    </w:p>
    <w:p w:rsidR="001E5E19" w:rsidRDefault="001E5E19" w:rsidP="001E5E19">
      <w:pPr>
        <w:jc w:val="right"/>
      </w:pPr>
      <w:r>
        <w:rPr>
          <w:rFonts w:cs="Arial" w:hint="eastAsia"/>
          <w:rtl/>
        </w:rPr>
        <w:t>دکتر</w:t>
      </w:r>
      <w:r>
        <w:rPr>
          <w:rFonts w:cs="Arial"/>
          <w:rtl/>
        </w:rPr>
        <w:t xml:space="preserve"> فرهاد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تصر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کرد:  ورزش در نشاط و شاداب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کارکنان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بسزا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دارد و در راستا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ارائه خدمت به مردم در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تابعه دانشگاه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مف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کاراست</w:t>
      </w:r>
      <w:r>
        <w:t xml:space="preserve"> .</w:t>
      </w:r>
    </w:p>
    <w:p w:rsidR="001E5E19" w:rsidRDefault="001E5E19" w:rsidP="001E5E19">
      <w:pPr>
        <w:jc w:val="right"/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از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قهرمان رشته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دارت و طناب کش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از ورزشکاران با اخلاق تجل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تقد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به عمل آمد</w:t>
      </w:r>
      <w:r>
        <w:t xml:space="preserve"> .</w:t>
      </w:r>
    </w:p>
    <w:p w:rsidR="001E5E19" w:rsidRDefault="001E5E19" w:rsidP="001E5E19">
      <w:pPr>
        <w:jc w:val="right"/>
      </w:pPr>
      <w:r>
        <w:rPr>
          <w:rFonts w:ascii="Segoe UI Symbol" w:hAnsi="Segoe UI Symbol" w:cs="Segoe UI Symbol"/>
        </w:rPr>
        <w:t>🔘</w:t>
      </w:r>
      <w:r>
        <w:rPr>
          <w:rFonts w:cs="Arial"/>
          <w:rtl/>
        </w:rPr>
        <w:t xml:space="preserve">دوشنبه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آذر ماه </w:t>
      </w:r>
      <w:r>
        <w:rPr>
          <w:rFonts w:cs="Arial"/>
          <w:rtl/>
          <w:lang w:bidi="fa-IR"/>
        </w:rPr>
        <w:t>۱۴۰۲</w:t>
      </w:r>
    </w:p>
    <w:p w:rsidR="00CB7AB9" w:rsidRDefault="00CB7AB9" w:rsidP="001E5E19">
      <w:pPr>
        <w:jc w:val="right"/>
      </w:pPr>
      <w:bookmarkStart w:id="0" w:name="_GoBack"/>
      <w:bookmarkEnd w:id="0"/>
    </w:p>
    <w:sectPr w:rsidR="00CB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19"/>
    <w:rsid w:val="001E5E19"/>
    <w:rsid w:val="00C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75AB"/>
  <w15:chartTrackingRefBased/>
  <w15:docId w15:val="{1F166339-E1CC-4748-B1DF-7B7A4309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Yaghoobzadeh</dc:creator>
  <cp:keywords/>
  <dc:description/>
  <cp:lastModifiedBy>Yaghoobzadeh</cp:lastModifiedBy>
  <cp:revision>1</cp:revision>
  <dcterms:created xsi:type="dcterms:W3CDTF">2023-12-20T07:36:00Z</dcterms:created>
  <dcterms:modified xsi:type="dcterms:W3CDTF">2023-12-20T07:37:00Z</dcterms:modified>
</cp:coreProperties>
</file>