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98" w:rsidRDefault="00EC5A98" w:rsidP="00EC5A98">
      <w:pPr>
        <w:jc w:val="right"/>
      </w:pPr>
      <w:r>
        <w:t>*</w:t>
      </w:r>
      <w:r>
        <w:rPr>
          <w:rFonts w:cs="Arial"/>
          <w:rtl/>
        </w:rPr>
        <w:t>اعلام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بخش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آزمون استخدام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وزارت بهداشت، درمان و آموزش پزشک</w:t>
      </w:r>
      <w:r>
        <w:rPr>
          <w:rFonts w:cs="Arial" w:hint="cs"/>
          <w:rtl/>
        </w:rPr>
        <w:t>ی</w:t>
      </w:r>
      <w:r>
        <w:t>*</w:t>
      </w:r>
    </w:p>
    <w:p w:rsidR="00EC5A98" w:rsidRPr="00EC5A98" w:rsidRDefault="00EC5A98" w:rsidP="00EC5A98">
      <w:pPr>
        <w:jc w:val="right"/>
        <w:rPr>
          <w:i/>
          <w:iCs/>
        </w:rPr>
      </w:pPr>
      <w:r w:rsidRPr="00EC5A98">
        <w:rPr>
          <w:rFonts w:ascii="Segoe UI Symbol" w:hAnsi="Segoe UI Symbol" w:cs="Segoe UI Symbol"/>
          <w:i/>
          <w:iCs/>
        </w:rPr>
        <w:t>💠💠💠💠💠💠💠</w:t>
      </w:r>
    </w:p>
    <w:p w:rsidR="00EC5A98" w:rsidRDefault="00EC5A98" w:rsidP="00EC5A98">
      <w:pPr>
        <w:jc w:val="right"/>
      </w:pPr>
      <w:r w:rsidRPr="00EC5A98">
        <w:rPr>
          <w:rFonts w:cs="Arial"/>
          <w:i/>
          <w:iCs/>
          <w:rtl/>
        </w:rPr>
        <w:t>بد</w:t>
      </w:r>
      <w:r w:rsidRPr="00EC5A98">
        <w:rPr>
          <w:rFonts w:cs="Arial" w:hint="cs"/>
          <w:i/>
          <w:iCs/>
          <w:rtl/>
        </w:rPr>
        <w:t>ی</w:t>
      </w:r>
      <w:r w:rsidRPr="00EC5A98">
        <w:rPr>
          <w:rFonts w:cs="Arial" w:hint="eastAsia"/>
          <w:i/>
          <w:iCs/>
          <w:rtl/>
        </w:rPr>
        <w:t>ن</w:t>
      </w:r>
      <w:r>
        <w:rPr>
          <w:rFonts w:cs="Arial"/>
          <w:rtl/>
        </w:rPr>
        <w:t xml:space="preserve">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به اطلاع آن دسته از داوطلبان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آزمون استخدام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وزارت بهداشت، درمان و آموزش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نموده‌اند </w:t>
      </w:r>
      <w:r w:rsidRPr="00EC5A98">
        <w:rPr>
          <w:rFonts w:cs="Arial"/>
          <w:u w:val="single"/>
          <w:rtl/>
        </w:rPr>
        <w:t>م</w:t>
      </w:r>
      <w:r w:rsidRPr="00EC5A98">
        <w:rPr>
          <w:rFonts w:cs="Arial" w:hint="cs"/>
          <w:u w:val="single"/>
          <w:rtl/>
        </w:rPr>
        <w:t>ی‌</w:t>
      </w:r>
      <w:r w:rsidRPr="00EC5A98">
        <w:rPr>
          <w:rFonts w:cs="Arial" w:hint="eastAsia"/>
          <w:u w:val="single"/>
          <w:rtl/>
        </w:rPr>
        <w:t>رساند،نتا</w:t>
      </w:r>
      <w:r w:rsidRPr="00EC5A98">
        <w:rPr>
          <w:rFonts w:cs="Arial" w:hint="cs"/>
          <w:u w:val="single"/>
          <w:rtl/>
        </w:rPr>
        <w:t>ی</w:t>
      </w:r>
      <w:r w:rsidRPr="00EC5A98">
        <w:rPr>
          <w:rFonts w:cs="Arial" w:hint="eastAsia"/>
          <w:u w:val="single"/>
          <w:rtl/>
        </w:rPr>
        <w:t>ج</w:t>
      </w:r>
      <w:r w:rsidRPr="00EC5A98">
        <w:rPr>
          <w:rFonts w:cs="Arial"/>
          <w:u w:val="single"/>
          <w:rtl/>
        </w:rPr>
        <w:t xml:space="preserve"> اول</w:t>
      </w:r>
      <w:r w:rsidRPr="00EC5A98">
        <w:rPr>
          <w:rFonts w:cs="Arial" w:hint="cs"/>
          <w:u w:val="single"/>
          <w:rtl/>
        </w:rPr>
        <w:t>ی</w:t>
      </w:r>
      <w:r w:rsidRPr="00EC5A98">
        <w:rPr>
          <w:rFonts w:cs="Arial" w:hint="eastAsia"/>
          <w:u w:val="single"/>
          <w:rtl/>
        </w:rPr>
        <w:t>ه</w:t>
      </w:r>
      <w:r w:rsidRPr="00EC5A98">
        <w:rPr>
          <w:rFonts w:cs="Arial"/>
          <w:u w:val="single"/>
          <w:rtl/>
        </w:rPr>
        <w:t xml:space="preserve"> آزمون همزمان با م</w:t>
      </w:r>
      <w:r w:rsidRPr="00EC5A98">
        <w:rPr>
          <w:rFonts w:cs="Arial" w:hint="cs"/>
          <w:u w:val="single"/>
          <w:rtl/>
        </w:rPr>
        <w:t>ی</w:t>
      </w:r>
      <w:r w:rsidRPr="00EC5A98">
        <w:rPr>
          <w:rFonts w:cs="Arial" w:hint="eastAsia"/>
          <w:u w:val="single"/>
          <w:rtl/>
        </w:rPr>
        <w:t>لاد</w:t>
      </w:r>
      <w:r w:rsidRPr="00EC5A98">
        <w:rPr>
          <w:rFonts w:cs="Arial"/>
          <w:u w:val="single"/>
          <w:rtl/>
        </w:rPr>
        <w:t xml:space="preserve"> پر خ</w:t>
      </w:r>
      <w:r w:rsidRPr="00EC5A98">
        <w:rPr>
          <w:rFonts w:cs="Arial" w:hint="cs"/>
          <w:u w:val="single"/>
          <w:rtl/>
        </w:rPr>
        <w:t>ی</w:t>
      </w:r>
      <w:r w:rsidRPr="00EC5A98">
        <w:rPr>
          <w:rFonts w:cs="Arial" w:hint="eastAsia"/>
          <w:u w:val="single"/>
          <w:rtl/>
        </w:rPr>
        <w:t>ر</w:t>
      </w:r>
      <w:r w:rsidRPr="00EC5A98">
        <w:rPr>
          <w:rFonts w:cs="Arial"/>
          <w:u w:val="single"/>
          <w:rtl/>
        </w:rPr>
        <w:t xml:space="preserve"> و برکت حضرت ز</w:t>
      </w:r>
      <w:r w:rsidRPr="00EC5A98">
        <w:rPr>
          <w:rFonts w:cs="Arial" w:hint="cs"/>
          <w:u w:val="single"/>
          <w:rtl/>
        </w:rPr>
        <w:t>ی</w:t>
      </w:r>
      <w:r w:rsidRPr="00EC5A98">
        <w:rPr>
          <w:rFonts w:cs="Arial" w:hint="eastAsia"/>
          <w:u w:val="single"/>
          <w:rtl/>
        </w:rPr>
        <w:t>نب</w:t>
      </w:r>
      <w:r w:rsidRPr="00EC5A98">
        <w:rPr>
          <w:rFonts w:cs="Arial"/>
          <w:u w:val="single"/>
          <w:rtl/>
        </w:rPr>
        <w:t xml:space="preserve"> سلام‌الله‌عل</w:t>
      </w:r>
      <w:r w:rsidRPr="00EC5A98">
        <w:rPr>
          <w:rFonts w:cs="Arial" w:hint="cs"/>
          <w:u w:val="single"/>
          <w:rtl/>
        </w:rPr>
        <w:t>ی</w:t>
      </w:r>
      <w:r w:rsidRPr="00EC5A98">
        <w:rPr>
          <w:rFonts w:cs="Arial" w:hint="eastAsia"/>
          <w:u w:val="single"/>
          <w:rtl/>
        </w:rPr>
        <w:t>ها</w:t>
      </w:r>
      <w:r w:rsidRPr="00EC5A98">
        <w:rPr>
          <w:rFonts w:cs="Arial"/>
          <w:u w:val="single"/>
          <w:rtl/>
        </w:rPr>
        <w:t xml:space="preserve"> و روز پرستار بر رو</w:t>
      </w:r>
      <w:r w:rsidRPr="00EC5A98">
        <w:rPr>
          <w:rFonts w:cs="Arial" w:hint="cs"/>
          <w:u w:val="single"/>
          <w:rtl/>
        </w:rPr>
        <w:t>ی</w:t>
      </w:r>
      <w:r w:rsidRPr="00EC5A98">
        <w:rPr>
          <w:rFonts w:cs="Arial"/>
          <w:u w:val="single"/>
          <w:rtl/>
        </w:rPr>
        <w:t xml:space="preserve"> سا</w:t>
      </w:r>
      <w:r w:rsidRPr="00EC5A98">
        <w:rPr>
          <w:rFonts w:cs="Arial" w:hint="cs"/>
          <w:u w:val="single"/>
          <w:rtl/>
        </w:rPr>
        <w:t>ی</w:t>
      </w:r>
      <w:r w:rsidRPr="00EC5A98">
        <w:rPr>
          <w:rFonts w:cs="Arial" w:hint="eastAsia"/>
          <w:u w:val="single"/>
          <w:rtl/>
        </w:rPr>
        <w:t>ت</w:t>
      </w:r>
      <w:r w:rsidRPr="00EC5A98">
        <w:rPr>
          <w:rFonts w:cs="Arial"/>
          <w:u w:val="single"/>
          <w:rtl/>
        </w:rPr>
        <w:t xml:space="preserve"> مرکز آزمون</w:t>
      </w:r>
      <w:r>
        <w:rPr>
          <w:rFonts w:cs="Arial"/>
          <w:rtl/>
        </w:rPr>
        <w:t xml:space="preserve"> جهاد دانشگاه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قرارگرفته‌ است</w:t>
      </w:r>
      <w:r>
        <w:t>.</w:t>
      </w:r>
    </w:p>
    <w:p w:rsidR="00EC5A98" w:rsidRDefault="00EC5A98" w:rsidP="00EC5A98">
      <w:pPr>
        <w:jc w:val="right"/>
      </w:pPr>
      <w:r>
        <w:rPr>
          <w:rFonts w:cs="Arial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اعلام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آزمون کتب</w:t>
      </w:r>
      <w:r>
        <w:rPr>
          <w:rFonts w:cs="Arial" w:hint="cs"/>
          <w:rtl/>
        </w:rPr>
        <w:t>ی</w:t>
      </w:r>
    </w:p>
    <w:p w:rsidR="00EC5A98" w:rsidRDefault="00EC5A98" w:rsidP="00EC5A98">
      <w:pPr>
        <w:jc w:val="right"/>
      </w:pPr>
      <w:r>
        <w:t>https://behdasht.hrtc.ir/hrt</w:t>
      </w:r>
    </w:p>
    <w:p w:rsidR="00EC5A98" w:rsidRDefault="00EC5A98" w:rsidP="00EC5A98">
      <w:pPr>
        <w:jc w:val="right"/>
      </w:pPr>
    </w:p>
    <w:p w:rsidR="00EC5A98" w:rsidRDefault="00EC5A98" w:rsidP="00EC5A98">
      <w:pPr>
        <w:jc w:val="right"/>
      </w:pPr>
      <w:r>
        <w:rPr>
          <w:rFonts w:cs="Arial" w:hint="eastAsia"/>
          <w:rtl/>
        </w:rPr>
        <w:t>دوشنبه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۲۹</w:t>
      </w:r>
      <w:r>
        <w:rPr>
          <w:rFonts w:cs="Arial"/>
          <w:rtl/>
        </w:rPr>
        <w:t xml:space="preserve"> آبانماه </w:t>
      </w:r>
      <w:r>
        <w:rPr>
          <w:rFonts w:cs="Arial"/>
          <w:rtl/>
          <w:lang w:bidi="fa-IR"/>
        </w:rPr>
        <w:t>۱۴۰۴</w:t>
      </w:r>
    </w:p>
    <w:p w:rsidR="00212891" w:rsidRDefault="00EC5A98" w:rsidP="00EC5A98">
      <w:pPr>
        <w:jc w:val="right"/>
        <w:rPr>
          <w:rFonts w:cs="Arial"/>
          <w:rtl/>
        </w:rPr>
      </w:pPr>
      <w:r>
        <w:rPr>
          <w:rFonts w:cs="Arial" w:hint="eastAsia"/>
          <w:rtl/>
        </w:rPr>
        <w:t>روابط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معاونت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دانشگاه</w:t>
      </w:r>
    </w:p>
    <w:p w:rsidR="00240908" w:rsidRDefault="00240908" w:rsidP="00240908">
      <w:pPr>
        <w:jc w:val="right"/>
        <w:rPr>
          <w:rFonts w:cs="Arial"/>
          <w:rtl/>
        </w:rPr>
      </w:pPr>
      <w:r>
        <w:rPr>
          <w:rFonts w:cs="Arial" w:hint="cs"/>
          <w:rtl/>
        </w:rPr>
        <w:t>لینک خبر:</w:t>
      </w:r>
      <w:bookmarkStart w:id="0" w:name="_GoBack"/>
      <w:bookmarkEnd w:id="0"/>
    </w:p>
    <w:p w:rsidR="00240908" w:rsidRPr="00240908" w:rsidRDefault="00240908" w:rsidP="00240908">
      <w:pPr>
        <w:rPr>
          <w:rFonts w:cs="Arial"/>
        </w:rPr>
      </w:pPr>
      <w:r w:rsidRPr="00240908">
        <w:rPr>
          <w:rFonts w:cs="Arial"/>
        </w:rPr>
        <w:t>https://eitaa.com/moavenattosea2</w:t>
      </w:r>
    </w:p>
    <w:p w:rsidR="00240908" w:rsidRDefault="00240908" w:rsidP="00240908">
      <w:pPr>
        <w:rPr>
          <w:rFonts w:cs="Arial"/>
          <w:rtl/>
        </w:rPr>
      </w:pPr>
      <w:r w:rsidRPr="00240908">
        <w:rPr>
          <w:rFonts w:cs="Arial"/>
        </w:rPr>
        <w:t>https://mrd.behdasht.gov.ir/</w:t>
      </w:r>
    </w:p>
    <w:p w:rsidR="00240908" w:rsidRDefault="00240908" w:rsidP="00240908">
      <w:r w:rsidRPr="00240908">
        <w:t>http://ld.lums.ac.ir/index.php?module=cdk&amp;func=loadmodule&amp;system=cdk&amp;sismodule=management/content_view.php&amp;sisOp=view&amp;id=28892&amp;ctp_id=11&amp;cnt_id=99708#content_form</w:t>
      </w:r>
    </w:p>
    <w:sectPr w:rsidR="0024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98"/>
    <w:rsid w:val="00212891"/>
    <w:rsid w:val="00240908"/>
    <w:rsid w:val="00E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3829"/>
  <w15:chartTrackingRefBased/>
  <w15:docId w15:val="{167FEB06-6B67-4642-B9F8-043B4F07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2</cp:revision>
  <dcterms:created xsi:type="dcterms:W3CDTF">2023-11-27T10:40:00Z</dcterms:created>
  <dcterms:modified xsi:type="dcterms:W3CDTF">2023-11-27T11:21:00Z</dcterms:modified>
</cp:coreProperties>
</file>